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7FD1E" w14:textId="77777777" w:rsidR="007B530D" w:rsidRPr="0024187A" w:rsidRDefault="000D3657" w:rsidP="00173BCF">
      <w:pPr>
        <w:spacing w:before="638" w:line="273" w:lineRule="exact"/>
        <w:ind w:firstLine="72"/>
        <w:jc w:val="both"/>
        <w:textAlignment w:val="baseline"/>
        <w:rPr>
          <w:rFonts w:eastAsia="Times New Roman"/>
          <w:b/>
          <w:bCs/>
          <w:color w:val="000000"/>
          <w:spacing w:val="-2"/>
          <w:sz w:val="24"/>
          <w:szCs w:val="24"/>
          <w:u w:val="single"/>
        </w:rPr>
      </w:pPr>
      <w:r w:rsidRPr="0024187A">
        <w:rPr>
          <w:rFonts w:eastAsia="Times New Roman"/>
          <w:b/>
          <w:bCs/>
          <w:color w:val="000000"/>
          <w:spacing w:val="-2"/>
          <w:sz w:val="24"/>
          <w:szCs w:val="24"/>
          <w:u w:val="single"/>
        </w:rPr>
        <w:t>Purpose:</w:t>
      </w:r>
    </w:p>
    <w:p w14:paraId="6E06249E" w14:textId="17FD3EDA" w:rsidR="008C6DA0" w:rsidRPr="0024187A" w:rsidRDefault="000D3657" w:rsidP="00173BCF">
      <w:pPr>
        <w:spacing w:line="298" w:lineRule="exact"/>
        <w:ind w:left="72" w:right="216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24187A">
        <w:rPr>
          <w:rFonts w:eastAsia="Times New Roman"/>
          <w:color w:val="000000"/>
          <w:sz w:val="24"/>
          <w:szCs w:val="24"/>
        </w:rPr>
        <w:t>The S</w:t>
      </w:r>
      <w:r w:rsidR="005679B6" w:rsidRPr="0024187A">
        <w:rPr>
          <w:rFonts w:eastAsia="Times New Roman"/>
          <w:color w:val="000000"/>
          <w:sz w:val="24"/>
          <w:szCs w:val="24"/>
        </w:rPr>
        <w:t>aints</w:t>
      </w:r>
      <w:r w:rsidRPr="0024187A">
        <w:rPr>
          <w:rFonts w:eastAsia="Times New Roman"/>
          <w:color w:val="000000"/>
          <w:sz w:val="24"/>
          <w:szCs w:val="24"/>
        </w:rPr>
        <w:t xml:space="preserve"> Peter and Paul Scholarship </w:t>
      </w:r>
      <w:proofErr w:type="gramStart"/>
      <w:r w:rsidRPr="0024187A">
        <w:rPr>
          <w:rFonts w:eastAsia="Times New Roman"/>
          <w:color w:val="000000"/>
          <w:sz w:val="24"/>
          <w:szCs w:val="24"/>
        </w:rPr>
        <w:t>was</w:t>
      </w:r>
      <w:proofErr w:type="gramEnd"/>
      <w:r w:rsidRPr="0024187A">
        <w:rPr>
          <w:rFonts w:eastAsia="Times New Roman"/>
          <w:color w:val="000000"/>
          <w:sz w:val="24"/>
          <w:szCs w:val="24"/>
        </w:rPr>
        <w:t xml:space="preserve"> established in 202</w:t>
      </w:r>
      <w:r w:rsidR="003A7BB4" w:rsidRPr="0024187A">
        <w:rPr>
          <w:rFonts w:eastAsia="Times New Roman"/>
          <w:color w:val="000000"/>
          <w:sz w:val="24"/>
          <w:szCs w:val="24"/>
        </w:rPr>
        <w:t>0</w:t>
      </w:r>
      <w:r w:rsidRPr="0024187A">
        <w:rPr>
          <w:rFonts w:eastAsia="Times New Roman"/>
          <w:color w:val="000000"/>
          <w:sz w:val="24"/>
          <w:szCs w:val="24"/>
        </w:rPr>
        <w:t xml:space="preserve"> to provide scholarships to </w:t>
      </w:r>
      <w:r w:rsidR="003A7BB4" w:rsidRPr="0024187A">
        <w:rPr>
          <w:rFonts w:eastAsia="Times New Roman"/>
          <w:color w:val="000000"/>
          <w:sz w:val="24"/>
          <w:szCs w:val="24"/>
        </w:rPr>
        <w:t xml:space="preserve">Serbian-Americans </w:t>
      </w:r>
      <w:r w:rsidRPr="0024187A">
        <w:rPr>
          <w:rFonts w:eastAsia="Times New Roman"/>
          <w:color w:val="000000"/>
          <w:sz w:val="24"/>
          <w:szCs w:val="24"/>
        </w:rPr>
        <w:t xml:space="preserve">who will be attending an accredited undergraduate university or </w:t>
      </w:r>
      <w:r w:rsidR="003A7BB4" w:rsidRPr="0024187A">
        <w:rPr>
          <w:rFonts w:eastAsia="Times New Roman"/>
          <w:color w:val="000000"/>
          <w:sz w:val="24"/>
          <w:szCs w:val="24"/>
        </w:rPr>
        <w:t>post-graduate program</w:t>
      </w:r>
      <w:r w:rsidRPr="0024187A">
        <w:rPr>
          <w:rFonts w:eastAsia="Times New Roman"/>
          <w:color w:val="000000"/>
          <w:sz w:val="24"/>
          <w:szCs w:val="24"/>
        </w:rPr>
        <w:t xml:space="preserve"> in the United States.</w:t>
      </w:r>
    </w:p>
    <w:p w14:paraId="2D468841" w14:textId="77777777" w:rsidR="008C6DA0" w:rsidRPr="0024187A" w:rsidRDefault="008C6DA0" w:rsidP="00173BCF">
      <w:pPr>
        <w:spacing w:line="298" w:lineRule="exact"/>
        <w:ind w:left="72" w:right="216"/>
        <w:jc w:val="both"/>
        <w:textAlignment w:val="baseline"/>
        <w:rPr>
          <w:rFonts w:eastAsia="Times New Roman"/>
          <w:color w:val="000000"/>
          <w:sz w:val="24"/>
          <w:szCs w:val="24"/>
        </w:rPr>
      </w:pPr>
    </w:p>
    <w:p w14:paraId="211DB1D1" w14:textId="7CB7ABCB" w:rsidR="007B530D" w:rsidRPr="0024187A" w:rsidRDefault="000D3657" w:rsidP="00173BCF">
      <w:pPr>
        <w:spacing w:line="298" w:lineRule="exact"/>
        <w:ind w:left="72" w:right="216"/>
        <w:jc w:val="both"/>
        <w:textAlignment w:val="baseline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24187A">
        <w:rPr>
          <w:rFonts w:eastAsia="Times New Roman"/>
          <w:b/>
          <w:bCs/>
          <w:color w:val="000000"/>
          <w:spacing w:val="-2"/>
          <w:sz w:val="24"/>
          <w:szCs w:val="24"/>
          <w:u w:val="single"/>
        </w:rPr>
        <w:t>Criteria:</w:t>
      </w:r>
    </w:p>
    <w:p w14:paraId="368B9AF7" w14:textId="6B2216E4" w:rsidR="007C21D3" w:rsidRPr="0024187A" w:rsidRDefault="000D3657" w:rsidP="00173BCF">
      <w:pPr>
        <w:spacing w:before="25" w:line="273" w:lineRule="exact"/>
        <w:ind w:left="72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24187A">
        <w:rPr>
          <w:rFonts w:eastAsia="Times New Roman"/>
          <w:color w:val="000000"/>
          <w:sz w:val="24"/>
          <w:szCs w:val="24"/>
        </w:rPr>
        <w:t xml:space="preserve">Selection is based on active relationship with </w:t>
      </w:r>
      <w:r w:rsidR="003A7BB4" w:rsidRPr="0024187A">
        <w:rPr>
          <w:rFonts w:eastAsia="Times New Roman"/>
          <w:color w:val="000000"/>
          <w:sz w:val="24"/>
          <w:szCs w:val="24"/>
        </w:rPr>
        <w:t>the Serbian Orthodox Church</w:t>
      </w:r>
      <w:r w:rsidR="00173BCF" w:rsidRPr="0024187A">
        <w:rPr>
          <w:rFonts w:eastAsia="Times New Roman"/>
          <w:color w:val="000000"/>
          <w:sz w:val="24"/>
          <w:szCs w:val="24"/>
        </w:rPr>
        <w:t xml:space="preserve"> in the United States</w:t>
      </w:r>
      <w:r w:rsidR="003A7BB4" w:rsidRPr="0024187A">
        <w:rPr>
          <w:rFonts w:eastAsia="Times New Roman"/>
          <w:color w:val="000000"/>
          <w:sz w:val="24"/>
          <w:szCs w:val="24"/>
        </w:rPr>
        <w:t xml:space="preserve">, </w:t>
      </w:r>
      <w:r w:rsidRPr="0024187A">
        <w:rPr>
          <w:rFonts w:eastAsia="Times New Roman"/>
          <w:color w:val="000000"/>
          <w:sz w:val="24"/>
          <w:szCs w:val="24"/>
        </w:rPr>
        <w:t xml:space="preserve">enrollment in an </w:t>
      </w:r>
      <w:r w:rsidR="003A7BB4" w:rsidRPr="0024187A">
        <w:rPr>
          <w:rFonts w:eastAsia="Times New Roman"/>
          <w:color w:val="000000"/>
          <w:sz w:val="24"/>
          <w:szCs w:val="24"/>
        </w:rPr>
        <w:t>acceptable</w:t>
      </w:r>
      <w:r w:rsidRPr="0024187A">
        <w:rPr>
          <w:rFonts w:eastAsia="Times New Roman"/>
          <w:color w:val="000000"/>
          <w:sz w:val="24"/>
          <w:szCs w:val="24"/>
        </w:rPr>
        <w:t xml:space="preserve"> institution</w:t>
      </w:r>
      <w:r w:rsidR="003A7BB4" w:rsidRPr="0024187A">
        <w:rPr>
          <w:rFonts w:eastAsia="Times New Roman"/>
          <w:color w:val="000000"/>
          <w:sz w:val="24"/>
          <w:szCs w:val="24"/>
        </w:rPr>
        <w:t>, value proposition of the education being pursued</w:t>
      </w:r>
      <w:r w:rsidR="0024187A">
        <w:rPr>
          <w:rFonts w:eastAsia="Times New Roman"/>
          <w:color w:val="000000"/>
          <w:sz w:val="24"/>
          <w:szCs w:val="24"/>
        </w:rPr>
        <w:t>,</w:t>
      </w:r>
      <w:r w:rsidR="003A7BB4" w:rsidRPr="0024187A">
        <w:rPr>
          <w:rFonts w:eastAsia="Times New Roman"/>
          <w:color w:val="000000"/>
          <w:sz w:val="24"/>
          <w:szCs w:val="24"/>
        </w:rPr>
        <w:t xml:space="preserve"> and the applicant’s desire to contribute to the </w:t>
      </w:r>
      <w:r w:rsidR="008C6DA0" w:rsidRPr="0024187A">
        <w:rPr>
          <w:rFonts w:eastAsia="Times New Roman"/>
          <w:color w:val="000000"/>
          <w:sz w:val="24"/>
          <w:szCs w:val="24"/>
        </w:rPr>
        <w:t>Serbian</w:t>
      </w:r>
      <w:r w:rsidR="005679B6" w:rsidRPr="0024187A">
        <w:rPr>
          <w:rFonts w:eastAsia="Times New Roman"/>
          <w:color w:val="000000"/>
          <w:sz w:val="24"/>
          <w:szCs w:val="24"/>
        </w:rPr>
        <w:t>-American</w:t>
      </w:r>
      <w:r w:rsidR="008C6DA0" w:rsidRPr="0024187A">
        <w:rPr>
          <w:rFonts w:eastAsia="Times New Roman"/>
          <w:color w:val="000000"/>
          <w:sz w:val="24"/>
          <w:szCs w:val="24"/>
        </w:rPr>
        <w:t xml:space="preserve"> community. </w:t>
      </w:r>
    </w:p>
    <w:p w14:paraId="2B259F31" w14:textId="77777777" w:rsidR="007C21D3" w:rsidRPr="0024187A" w:rsidRDefault="007C21D3" w:rsidP="00173BCF">
      <w:pPr>
        <w:spacing w:before="25" w:line="273" w:lineRule="exact"/>
        <w:ind w:left="72"/>
        <w:jc w:val="both"/>
        <w:textAlignment w:val="baseline"/>
        <w:rPr>
          <w:rFonts w:eastAsia="Times New Roman"/>
          <w:color w:val="000000"/>
          <w:sz w:val="24"/>
          <w:szCs w:val="24"/>
        </w:rPr>
      </w:pPr>
    </w:p>
    <w:p w14:paraId="7AD7F946" w14:textId="24C4C0D0" w:rsidR="007B530D" w:rsidRPr="0024187A" w:rsidRDefault="000D3657" w:rsidP="00173BCF">
      <w:pPr>
        <w:spacing w:before="25" w:line="273" w:lineRule="exact"/>
        <w:ind w:left="72"/>
        <w:jc w:val="both"/>
        <w:textAlignment w:val="baseline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24187A">
        <w:rPr>
          <w:rFonts w:eastAsia="Times New Roman"/>
          <w:b/>
          <w:bCs/>
          <w:color w:val="000000"/>
          <w:spacing w:val="-2"/>
          <w:sz w:val="24"/>
          <w:szCs w:val="24"/>
          <w:u w:val="single"/>
        </w:rPr>
        <w:t>Duration:</w:t>
      </w:r>
    </w:p>
    <w:p w14:paraId="6DADE309" w14:textId="4F8337EF" w:rsidR="00826C95" w:rsidRPr="0024187A" w:rsidRDefault="000D3657" w:rsidP="00173BCF">
      <w:pPr>
        <w:spacing w:before="25" w:line="273" w:lineRule="exact"/>
        <w:ind w:left="72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24187A">
        <w:rPr>
          <w:rFonts w:eastAsia="Times New Roman"/>
          <w:color w:val="000000"/>
          <w:sz w:val="24"/>
          <w:szCs w:val="24"/>
        </w:rPr>
        <w:t>One time award</w:t>
      </w:r>
      <w:r w:rsidR="008C6DA0" w:rsidRPr="0024187A">
        <w:rPr>
          <w:rFonts w:eastAsia="Times New Roman"/>
          <w:color w:val="000000"/>
          <w:sz w:val="24"/>
          <w:szCs w:val="24"/>
        </w:rPr>
        <w:t xml:space="preserve"> in the sole discretion of the S</w:t>
      </w:r>
      <w:r w:rsidR="005679B6" w:rsidRPr="0024187A">
        <w:rPr>
          <w:rFonts w:eastAsia="Times New Roman"/>
          <w:color w:val="000000"/>
          <w:sz w:val="24"/>
          <w:szCs w:val="24"/>
        </w:rPr>
        <w:t>aints</w:t>
      </w:r>
      <w:r w:rsidR="008C6DA0" w:rsidRPr="0024187A">
        <w:rPr>
          <w:rFonts w:eastAsia="Times New Roman"/>
          <w:color w:val="000000"/>
          <w:sz w:val="24"/>
          <w:szCs w:val="24"/>
        </w:rPr>
        <w:t xml:space="preserve"> Peter and Paul Scholarship Program, Inc. </w:t>
      </w:r>
      <w:r w:rsidRPr="0024187A">
        <w:rPr>
          <w:rFonts w:eastAsia="Times New Roman"/>
          <w:color w:val="000000"/>
          <w:sz w:val="24"/>
          <w:szCs w:val="24"/>
        </w:rPr>
        <w:t>Award recipients are eligible to apply in subsequent years.</w:t>
      </w:r>
    </w:p>
    <w:p w14:paraId="69146172" w14:textId="77777777" w:rsidR="00826C95" w:rsidRPr="0024187A" w:rsidRDefault="00826C95" w:rsidP="00173BCF">
      <w:pPr>
        <w:spacing w:before="25" w:line="273" w:lineRule="exact"/>
        <w:ind w:left="72"/>
        <w:jc w:val="both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</w:p>
    <w:p w14:paraId="562501D1" w14:textId="247C0B57" w:rsidR="00826C95" w:rsidRPr="0024187A" w:rsidRDefault="000D3657" w:rsidP="00173BCF">
      <w:pPr>
        <w:spacing w:before="25" w:line="273" w:lineRule="exact"/>
        <w:ind w:left="72"/>
        <w:textAlignment w:val="baseline"/>
        <w:rPr>
          <w:rFonts w:eastAsia="Times New Roman"/>
          <w:color w:val="000000"/>
          <w:sz w:val="24"/>
          <w:szCs w:val="24"/>
        </w:rPr>
      </w:pPr>
      <w:r w:rsidRPr="0024187A">
        <w:rPr>
          <w:rFonts w:eastAsia="Times New Roman"/>
          <w:b/>
          <w:bCs/>
          <w:color w:val="000000"/>
          <w:sz w:val="24"/>
          <w:szCs w:val="24"/>
          <w:u w:val="single"/>
        </w:rPr>
        <w:t>Number of awa</w:t>
      </w:r>
      <w:r w:rsidRPr="0024187A">
        <w:rPr>
          <w:rFonts w:eastAsia="Times New Roman"/>
          <w:b/>
          <w:bCs/>
          <w:color w:val="000000"/>
          <w:sz w:val="24"/>
          <w:szCs w:val="24"/>
          <w:u w:val="single"/>
        </w:rPr>
        <w:t>rds:</w:t>
      </w:r>
      <w:r w:rsidRPr="0024187A">
        <w:rPr>
          <w:rFonts w:eastAsia="Times New Roman"/>
          <w:color w:val="000000"/>
          <w:sz w:val="24"/>
          <w:szCs w:val="24"/>
        </w:rPr>
        <w:t xml:space="preserve"> </w:t>
      </w:r>
      <w:r w:rsidRPr="0024187A">
        <w:rPr>
          <w:rFonts w:eastAsia="Times New Roman"/>
          <w:color w:val="000000"/>
          <w:sz w:val="24"/>
          <w:szCs w:val="24"/>
        </w:rPr>
        <w:br/>
        <w:t>Varies</w:t>
      </w:r>
      <w:r w:rsidR="00E15DF3">
        <w:rPr>
          <w:rFonts w:eastAsia="Times New Roman"/>
          <w:color w:val="000000"/>
          <w:sz w:val="24"/>
          <w:szCs w:val="24"/>
        </w:rPr>
        <w:t>.</w:t>
      </w:r>
    </w:p>
    <w:p w14:paraId="3CDB5372" w14:textId="77777777" w:rsidR="00826C95" w:rsidRPr="0024187A" w:rsidRDefault="00826C95" w:rsidP="00173BCF">
      <w:pPr>
        <w:spacing w:before="25" w:line="273" w:lineRule="exact"/>
        <w:ind w:left="72"/>
        <w:jc w:val="both"/>
        <w:textAlignment w:val="baseline"/>
        <w:rPr>
          <w:rFonts w:eastAsia="Times New Roman"/>
          <w:color w:val="000000"/>
          <w:sz w:val="24"/>
          <w:szCs w:val="24"/>
        </w:rPr>
      </w:pPr>
    </w:p>
    <w:p w14:paraId="00E12837" w14:textId="5051B915" w:rsidR="00826C95" w:rsidRPr="0024187A" w:rsidRDefault="000D3657" w:rsidP="00173BCF">
      <w:pPr>
        <w:spacing w:before="25" w:line="273" w:lineRule="exact"/>
        <w:ind w:left="72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24187A">
        <w:rPr>
          <w:rFonts w:eastAsia="Times New Roman"/>
          <w:b/>
          <w:bCs/>
          <w:color w:val="000000"/>
          <w:sz w:val="24"/>
          <w:szCs w:val="24"/>
          <w:u w:val="single"/>
        </w:rPr>
        <w:t>Funds:</w:t>
      </w:r>
      <w:r w:rsidRPr="0024187A">
        <w:rPr>
          <w:rFonts w:eastAsia="Times New Roman"/>
          <w:color w:val="000000"/>
          <w:sz w:val="24"/>
          <w:szCs w:val="24"/>
        </w:rPr>
        <w:t xml:space="preserve"> </w:t>
      </w:r>
      <w:r w:rsidRPr="0024187A">
        <w:rPr>
          <w:rFonts w:eastAsia="Times New Roman"/>
          <w:color w:val="000000"/>
          <w:sz w:val="24"/>
          <w:szCs w:val="24"/>
        </w:rPr>
        <w:br/>
        <w:t>Varies</w:t>
      </w:r>
      <w:r w:rsidR="00E15DF3">
        <w:rPr>
          <w:rFonts w:eastAsia="Times New Roman"/>
          <w:color w:val="000000"/>
          <w:sz w:val="24"/>
          <w:szCs w:val="24"/>
        </w:rPr>
        <w:t>.</w:t>
      </w:r>
    </w:p>
    <w:p w14:paraId="514629E0" w14:textId="77777777" w:rsidR="00826C95" w:rsidRPr="0024187A" w:rsidRDefault="00826C95" w:rsidP="00173BCF">
      <w:pPr>
        <w:spacing w:before="25" w:line="273" w:lineRule="exact"/>
        <w:ind w:left="72"/>
        <w:jc w:val="both"/>
        <w:textAlignment w:val="baseline"/>
        <w:rPr>
          <w:rFonts w:eastAsia="Times New Roman"/>
          <w:color w:val="000000"/>
          <w:sz w:val="24"/>
          <w:szCs w:val="24"/>
        </w:rPr>
      </w:pPr>
    </w:p>
    <w:p w14:paraId="56B5061F" w14:textId="58D07C87" w:rsidR="007B530D" w:rsidRPr="0024187A" w:rsidRDefault="000D3657" w:rsidP="00173BCF">
      <w:pPr>
        <w:spacing w:before="25" w:line="273" w:lineRule="exact"/>
        <w:ind w:left="72"/>
        <w:jc w:val="both"/>
        <w:textAlignment w:val="baseline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24187A">
        <w:rPr>
          <w:rFonts w:eastAsia="Times New Roman"/>
          <w:b/>
          <w:bCs/>
          <w:color w:val="000000"/>
          <w:spacing w:val="-3"/>
          <w:sz w:val="24"/>
          <w:szCs w:val="24"/>
          <w:u w:val="single"/>
        </w:rPr>
        <w:t>To apply:</w:t>
      </w:r>
    </w:p>
    <w:p w14:paraId="79520AFD" w14:textId="39825D69" w:rsidR="00826C95" w:rsidRPr="0024187A" w:rsidRDefault="000D3657" w:rsidP="00173BCF">
      <w:pPr>
        <w:spacing w:before="1" w:line="296" w:lineRule="exact"/>
        <w:ind w:left="72"/>
        <w:jc w:val="both"/>
        <w:textAlignment w:val="baseline"/>
        <w:rPr>
          <w:rFonts w:eastAsia="Times New Roman"/>
          <w:color w:val="000000"/>
          <w:spacing w:val="-1"/>
          <w:sz w:val="24"/>
          <w:szCs w:val="24"/>
        </w:rPr>
      </w:pPr>
      <w:r w:rsidRPr="0024187A">
        <w:rPr>
          <w:rFonts w:eastAsia="Times New Roman"/>
          <w:color w:val="000000"/>
          <w:spacing w:val="-1"/>
          <w:sz w:val="24"/>
          <w:szCs w:val="24"/>
        </w:rPr>
        <w:t>Applicant must submit</w:t>
      </w:r>
      <w:r w:rsidR="00826C95" w:rsidRPr="0024187A">
        <w:rPr>
          <w:rFonts w:eastAsia="Times New Roman"/>
          <w:color w:val="000000"/>
          <w:spacing w:val="-1"/>
          <w:sz w:val="24"/>
          <w:szCs w:val="24"/>
        </w:rPr>
        <w:t xml:space="preserve"> the following to be considered for the scholarship:</w:t>
      </w:r>
    </w:p>
    <w:p w14:paraId="2BB864AF" w14:textId="79BE9F52" w:rsidR="0024187A" w:rsidRPr="0024187A" w:rsidRDefault="00CF4DC8" w:rsidP="00173BCF">
      <w:pPr>
        <w:pStyle w:val="ListParagraph"/>
        <w:numPr>
          <w:ilvl w:val="0"/>
          <w:numId w:val="2"/>
        </w:numPr>
        <w:spacing w:before="1" w:line="296" w:lineRule="exact"/>
        <w:jc w:val="both"/>
        <w:textAlignment w:val="baseline"/>
        <w:rPr>
          <w:rFonts w:eastAsia="Times New Roman"/>
          <w:color w:val="000000"/>
          <w:spacing w:val="-1"/>
          <w:sz w:val="24"/>
          <w:szCs w:val="24"/>
        </w:rPr>
      </w:pPr>
      <w:r w:rsidRPr="0024187A">
        <w:rPr>
          <w:rFonts w:eastAsia="Times New Roman"/>
          <w:color w:val="000000"/>
          <w:spacing w:val="-1"/>
          <w:sz w:val="24"/>
          <w:szCs w:val="24"/>
        </w:rPr>
        <w:t>A complete</w:t>
      </w:r>
      <w:r w:rsidR="00826C95" w:rsidRPr="0024187A">
        <w:rPr>
          <w:rFonts w:eastAsia="Times New Roman"/>
          <w:color w:val="000000"/>
          <w:spacing w:val="-1"/>
          <w:sz w:val="24"/>
          <w:szCs w:val="24"/>
        </w:rPr>
        <w:t>d</w:t>
      </w:r>
      <w:r w:rsidRPr="0024187A">
        <w:rPr>
          <w:rFonts w:eastAsia="Times New Roman"/>
          <w:color w:val="000000"/>
          <w:spacing w:val="-1"/>
          <w:sz w:val="24"/>
          <w:szCs w:val="24"/>
        </w:rPr>
        <w:t xml:space="preserve"> application f</w:t>
      </w:r>
      <w:r w:rsidR="00826C95" w:rsidRPr="0024187A">
        <w:rPr>
          <w:rFonts w:eastAsia="Times New Roman"/>
          <w:color w:val="000000"/>
          <w:spacing w:val="-1"/>
          <w:sz w:val="24"/>
          <w:szCs w:val="24"/>
        </w:rPr>
        <w:t>orm</w:t>
      </w:r>
      <w:r w:rsidR="0024187A">
        <w:rPr>
          <w:rFonts w:eastAsia="Times New Roman"/>
          <w:color w:val="000000"/>
          <w:spacing w:val="-1"/>
          <w:sz w:val="24"/>
          <w:szCs w:val="24"/>
        </w:rPr>
        <w:t xml:space="preserve"> (attached below)</w:t>
      </w:r>
      <w:r>
        <w:rPr>
          <w:rFonts w:eastAsia="Times New Roman"/>
          <w:color w:val="000000"/>
          <w:spacing w:val="-1"/>
          <w:sz w:val="24"/>
          <w:szCs w:val="24"/>
        </w:rPr>
        <w:t>.</w:t>
      </w:r>
    </w:p>
    <w:p w14:paraId="5CA4B407" w14:textId="20F302BA" w:rsidR="00826C95" w:rsidRPr="0024187A" w:rsidRDefault="0024187A" w:rsidP="00173BCF">
      <w:pPr>
        <w:pStyle w:val="ListParagraph"/>
        <w:numPr>
          <w:ilvl w:val="0"/>
          <w:numId w:val="2"/>
        </w:numPr>
        <w:spacing w:before="1" w:line="296" w:lineRule="exact"/>
        <w:jc w:val="both"/>
        <w:textAlignment w:val="baseline"/>
        <w:rPr>
          <w:rFonts w:eastAsia="Times New Roman"/>
          <w:color w:val="000000"/>
          <w:spacing w:val="-1"/>
          <w:sz w:val="24"/>
          <w:szCs w:val="24"/>
        </w:rPr>
      </w:pPr>
      <w:r w:rsidRPr="0024187A">
        <w:rPr>
          <w:rFonts w:eastAsia="Times New Roman"/>
          <w:color w:val="000000"/>
          <w:sz w:val="24"/>
          <w:szCs w:val="24"/>
        </w:rPr>
        <w:t>An essay (500 words or more) describing your career goals and how your education will help you achieve those goals. Please let us know about your involvement in the Serbian-American community and how you education will impact your ability to contribute to the Serbian-American community</w:t>
      </w:r>
      <w:r w:rsidR="00CF4DC8">
        <w:rPr>
          <w:rFonts w:eastAsia="Times New Roman"/>
          <w:color w:val="000000"/>
          <w:sz w:val="24"/>
          <w:szCs w:val="24"/>
        </w:rPr>
        <w:t>.</w:t>
      </w:r>
      <w:r w:rsidRPr="0024187A">
        <w:rPr>
          <w:rFonts w:eastAsia="Times New Roman"/>
          <w:color w:val="000000"/>
          <w:spacing w:val="-1"/>
          <w:sz w:val="24"/>
          <w:szCs w:val="24"/>
        </w:rPr>
        <w:t xml:space="preserve"> </w:t>
      </w:r>
    </w:p>
    <w:p w14:paraId="289346E9" w14:textId="3A417AEB" w:rsidR="00826C95" w:rsidRPr="0024187A" w:rsidRDefault="00CF4DC8" w:rsidP="00173BCF">
      <w:pPr>
        <w:pStyle w:val="ListParagraph"/>
        <w:numPr>
          <w:ilvl w:val="0"/>
          <w:numId w:val="2"/>
        </w:numPr>
        <w:spacing w:before="1" w:line="296" w:lineRule="exact"/>
        <w:jc w:val="both"/>
        <w:textAlignment w:val="baseline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P</w:t>
      </w:r>
      <w:r w:rsidRPr="0024187A">
        <w:rPr>
          <w:rFonts w:eastAsia="Times New Roman"/>
          <w:color w:val="000000"/>
          <w:spacing w:val="-1"/>
          <w:sz w:val="24"/>
          <w:szCs w:val="24"/>
        </w:rPr>
        <w:t xml:space="preserve">roof of enrollment in an accredited undergraduate </w:t>
      </w:r>
      <w:r w:rsidR="00826C95" w:rsidRPr="0024187A">
        <w:rPr>
          <w:rFonts w:eastAsia="Times New Roman"/>
          <w:color w:val="000000"/>
          <w:spacing w:val="-1"/>
          <w:sz w:val="24"/>
          <w:szCs w:val="24"/>
        </w:rPr>
        <w:t xml:space="preserve">or graduate </w:t>
      </w:r>
      <w:r w:rsidRPr="0024187A">
        <w:rPr>
          <w:rFonts w:eastAsia="Times New Roman"/>
          <w:color w:val="000000"/>
          <w:spacing w:val="-1"/>
          <w:sz w:val="24"/>
          <w:szCs w:val="24"/>
        </w:rPr>
        <w:t>program</w:t>
      </w:r>
      <w:r>
        <w:rPr>
          <w:rFonts w:eastAsia="Times New Roman"/>
          <w:color w:val="000000"/>
          <w:spacing w:val="-1"/>
          <w:sz w:val="24"/>
          <w:szCs w:val="24"/>
        </w:rPr>
        <w:t>.</w:t>
      </w:r>
    </w:p>
    <w:p w14:paraId="6684D9DD" w14:textId="0C985F74" w:rsidR="00826C95" w:rsidRPr="0024187A" w:rsidRDefault="00CF4DC8" w:rsidP="00173BCF">
      <w:pPr>
        <w:pStyle w:val="ListParagraph"/>
        <w:numPr>
          <w:ilvl w:val="0"/>
          <w:numId w:val="2"/>
        </w:numPr>
        <w:spacing w:before="1" w:line="296" w:lineRule="exact"/>
        <w:jc w:val="both"/>
        <w:textAlignment w:val="baseline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C</w:t>
      </w:r>
      <w:r w:rsidR="00826C95" w:rsidRPr="0024187A">
        <w:rPr>
          <w:rFonts w:eastAsia="Times New Roman"/>
          <w:color w:val="000000"/>
          <w:spacing w:val="-1"/>
          <w:sz w:val="24"/>
          <w:szCs w:val="24"/>
        </w:rPr>
        <w:t xml:space="preserve">urrent </w:t>
      </w:r>
      <w:r w:rsidRPr="0024187A">
        <w:rPr>
          <w:rFonts w:eastAsia="Times New Roman"/>
          <w:color w:val="000000"/>
          <w:spacing w:val="-1"/>
          <w:sz w:val="24"/>
          <w:szCs w:val="24"/>
        </w:rPr>
        <w:t>transcript</w:t>
      </w:r>
      <w:r w:rsidR="00826C95" w:rsidRPr="0024187A">
        <w:rPr>
          <w:rFonts w:eastAsia="Times New Roman"/>
          <w:color w:val="000000"/>
          <w:spacing w:val="-1"/>
          <w:sz w:val="24"/>
          <w:szCs w:val="24"/>
        </w:rPr>
        <w:t xml:space="preserve"> (or acceptance letter for entering students)</w:t>
      </w:r>
      <w:r>
        <w:rPr>
          <w:rFonts w:eastAsia="Times New Roman"/>
          <w:color w:val="000000"/>
          <w:spacing w:val="-1"/>
          <w:sz w:val="24"/>
          <w:szCs w:val="24"/>
        </w:rPr>
        <w:t>.</w:t>
      </w:r>
    </w:p>
    <w:p w14:paraId="7F5B8B2F" w14:textId="09652DA8" w:rsidR="00826C95" w:rsidRPr="0024187A" w:rsidRDefault="00CF4DC8" w:rsidP="00173BCF">
      <w:pPr>
        <w:pStyle w:val="ListParagraph"/>
        <w:numPr>
          <w:ilvl w:val="0"/>
          <w:numId w:val="2"/>
        </w:numPr>
        <w:spacing w:before="1" w:line="296" w:lineRule="exact"/>
        <w:jc w:val="both"/>
        <w:textAlignment w:val="baseline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A</w:t>
      </w:r>
      <w:r w:rsidRPr="0024187A">
        <w:rPr>
          <w:rFonts w:eastAsia="Times New Roman"/>
          <w:color w:val="000000"/>
          <w:spacing w:val="-1"/>
          <w:sz w:val="24"/>
          <w:szCs w:val="24"/>
        </w:rPr>
        <w:t xml:space="preserve"> recommendation from the church </w:t>
      </w:r>
      <w:r w:rsidR="005679B6" w:rsidRPr="0024187A">
        <w:rPr>
          <w:rFonts w:eastAsia="Times New Roman"/>
          <w:color w:val="000000"/>
          <w:spacing w:val="-1"/>
          <w:sz w:val="24"/>
          <w:szCs w:val="24"/>
        </w:rPr>
        <w:t>the applicant is active in and the contact information</w:t>
      </w:r>
      <w:r w:rsidRPr="0024187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5679B6" w:rsidRPr="0024187A">
        <w:rPr>
          <w:rFonts w:eastAsia="Times New Roman"/>
          <w:color w:val="000000"/>
          <w:spacing w:val="-1"/>
          <w:sz w:val="24"/>
          <w:szCs w:val="24"/>
        </w:rPr>
        <w:t>for said church</w:t>
      </w:r>
      <w:r>
        <w:rPr>
          <w:rFonts w:eastAsia="Times New Roman"/>
          <w:color w:val="000000"/>
          <w:spacing w:val="-1"/>
          <w:sz w:val="24"/>
          <w:szCs w:val="24"/>
        </w:rPr>
        <w:t>.</w:t>
      </w:r>
    </w:p>
    <w:p w14:paraId="50A2185A" w14:textId="648510E2" w:rsidR="00535D77" w:rsidRPr="0024187A" w:rsidRDefault="00CF4DC8" w:rsidP="00173BCF">
      <w:pPr>
        <w:pStyle w:val="ListParagraph"/>
        <w:numPr>
          <w:ilvl w:val="0"/>
          <w:numId w:val="2"/>
        </w:numPr>
        <w:spacing w:before="1" w:line="296" w:lineRule="exact"/>
        <w:jc w:val="both"/>
        <w:textAlignment w:val="baseline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C</w:t>
      </w:r>
      <w:r w:rsidR="005679B6" w:rsidRPr="0024187A">
        <w:rPr>
          <w:rFonts w:eastAsia="Times New Roman"/>
          <w:color w:val="000000"/>
          <w:spacing w:val="-1"/>
          <w:sz w:val="24"/>
          <w:szCs w:val="24"/>
        </w:rPr>
        <w:t>onfirmation whether applicant</w:t>
      </w:r>
      <w:r w:rsidRPr="0024187A">
        <w:rPr>
          <w:rFonts w:eastAsia="Times New Roman"/>
          <w:color w:val="000000"/>
          <w:spacing w:val="-1"/>
          <w:sz w:val="24"/>
          <w:szCs w:val="24"/>
        </w:rPr>
        <w:t xml:space="preserve"> will be present for the scholarship award </w:t>
      </w:r>
      <w:r w:rsidR="005679B6" w:rsidRPr="0024187A">
        <w:rPr>
          <w:rFonts w:eastAsia="Times New Roman"/>
          <w:color w:val="000000"/>
          <w:spacing w:val="-1"/>
          <w:sz w:val="24"/>
          <w:szCs w:val="24"/>
        </w:rPr>
        <w:t xml:space="preserve">ceremony </w:t>
      </w:r>
      <w:r w:rsidRPr="0024187A">
        <w:rPr>
          <w:rFonts w:eastAsia="Times New Roman"/>
          <w:color w:val="000000"/>
          <w:spacing w:val="-1"/>
          <w:sz w:val="24"/>
          <w:szCs w:val="24"/>
        </w:rPr>
        <w:t xml:space="preserve">which will take place during the </w:t>
      </w:r>
      <w:r w:rsidR="005679B6" w:rsidRPr="0024187A">
        <w:rPr>
          <w:rFonts w:eastAsia="Times New Roman"/>
          <w:color w:val="000000"/>
          <w:spacing w:val="-1"/>
          <w:sz w:val="24"/>
          <w:szCs w:val="24"/>
        </w:rPr>
        <w:t>Atlanta C</w:t>
      </w:r>
      <w:r w:rsidRPr="0024187A">
        <w:rPr>
          <w:rFonts w:eastAsia="Times New Roman"/>
          <w:color w:val="000000"/>
          <w:spacing w:val="-1"/>
          <w:sz w:val="24"/>
          <w:szCs w:val="24"/>
        </w:rPr>
        <w:t>hurch Slava celebration</w:t>
      </w:r>
      <w:r w:rsidR="005679B6" w:rsidRPr="0024187A">
        <w:rPr>
          <w:rFonts w:eastAsia="Times New Roman"/>
          <w:color w:val="000000"/>
          <w:spacing w:val="-1"/>
          <w:sz w:val="24"/>
          <w:szCs w:val="24"/>
        </w:rPr>
        <w:t xml:space="preserve"> which takes place on the first Sunday after the S</w:t>
      </w:r>
      <w:r w:rsidR="00535D77" w:rsidRPr="0024187A">
        <w:rPr>
          <w:rFonts w:eastAsia="Times New Roman"/>
          <w:color w:val="000000"/>
          <w:spacing w:val="-1"/>
          <w:sz w:val="24"/>
          <w:szCs w:val="24"/>
        </w:rPr>
        <w:t>aints</w:t>
      </w:r>
      <w:r w:rsidR="005679B6" w:rsidRPr="0024187A">
        <w:rPr>
          <w:rFonts w:eastAsia="Times New Roman"/>
          <w:color w:val="000000"/>
          <w:spacing w:val="-1"/>
          <w:sz w:val="24"/>
          <w:szCs w:val="24"/>
        </w:rPr>
        <w:t xml:space="preserve"> Peter and Paul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day </w:t>
      </w:r>
      <w:r w:rsidR="00535D77" w:rsidRPr="0024187A">
        <w:rPr>
          <w:rFonts w:eastAsia="Times New Roman"/>
          <w:color w:val="000000"/>
          <w:spacing w:val="-1"/>
          <w:sz w:val="24"/>
          <w:szCs w:val="24"/>
        </w:rPr>
        <w:t xml:space="preserve">(attendance is not required for applicants outside of Atlanta but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is </w:t>
      </w:r>
      <w:r w:rsidR="00535D77" w:rsidRPr="0024187A">
        <w:rPr>
          <w:rFonts w:eastAsia="Times New Roman"/>
          <w:color w:val="000000"/>
          <w:spacing w:val="-1"/>
          <w:sz w:val="24"/>
          <w:szCs w:val="24"/>
        </w:rPr>
        <w:t>encouraged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for all applicants</w:t>
      </w:r>
      <w:r w:rsidR="00535D77" w:rsidRPr="0024187A">
        <w:rPr>
          <w:rFonts w:eastAsia="Times New Roman"/>
          <w:color w:val="000000"/>
          <w:spacing w:val="-1"/>
          <w:sz w:val="24"/>
          <w:szCs w:val="24"/>
        </w:rPr>
        <w:t xml:space="preserve">). </w:t>
      </w:r>
    </w:p>
    <w:p w14:paraId="4C88ECC1" w14:textId="77777777" w:rsidR="00535D77" w:rsidRPr="0024187A" w:rsidRDefault="00535D77" w:rsidP="00173BCF">
      <w:pPr>
        <w:spacing w:before="1" w:line="296" w:lineRule="exact"/>
        <w:jc w:val="both"/>
        <w:textAlignment w:val="baseline"/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14:paraId="4FC36A14" w14:textId="77777777" w:rsidR="00535D77" w:rsidRPr="0024187A" w:rsidRDefault="000D3657" w:rsidP="00173BCF">
      <w:pPr>
        <w:spacing w:before="1" w:line="296" w:lineRule="exact"/>
        <w:jc w:val="both"/>
        <w:textAlignment w:val="baseline"/>
        <w:rPr>
          <w:rFonts w:eastAsia="Times New Roman"/>
          <w:color w:val="000000"/>
          <w:spacing w:val="-1"/>
          <w:sz w:val="24"/>
          <w:szCs w:val="24"/>
        </w:rPr>
      </w:pPr>
      <w:r w:rsidRPr="0024187A">
        <w:rPr>
          <w:rFonts w:eastAsia="Times New Roman"/>
          <w:b/>
          <w:bCs/>
          <w:color w:val="000000"/>
          <w:sz w:val="24"/>
          <w:szCs w:val="24"/>
          <w:u w:val="single"/>
        </w:rPr>
        <w:t>Deadline:</w:t>
      </w:r>
      <w:r w:rsidRPr="0024187A">
        <w:rPr>
          <w:rFonts w:eastAsia="Times New Roman"/>
          <w:color w:val="000000"/>
          <w:sz w:val="24"/>
          <w:szCs w:val="24"/>
        </w:rPr>
        <w:t xml:space="preserve"> </w:t>
      </w:r>
      <w:r w:rsidRPr="0024187A">
        <w:rPr>
          <w:rFonts w:eastAsia="Times New Roman"/>
          <w:color w:val="000000"/>
          <w:sz w:val="24"/>
          <w:szCs w:val="24"/>
        </w:rPr>
        <w:br/>
        <w:t>July 1</w:t>
      </w:r>
    </w:p>
    <w:p w14:paraId="469EE222" w14:textId="77777777" w:rsidR="00535D77" w:rsidRPr="0024187A" w:rsidRDefault="00535D77" w:rsidP="00173BCF">
      <w:pPr>
        <w:spacing w:before="1" w:line="296" w:lineRule="exact"/>
        <w:jc w:val="both"/>
        <w:textAlignment w:val="baseline"/>
        <w:rPr>
          <w:rFonts w:eastAsia="Times New Roman"/>
          <w:color w:val="000000"/>
          <w:spacing w:val="-1"/>
          <w:sz w:val="24"/>
          <w:szCs w:val="24"/>
        </w:rPr>
      </w:pPr>
    </w:p>
    <w:p w14:paraId="7A632B58" w14:textId="77777777" w:rsidR="00535D77" w:rsidRPr="0024187A" w:rsidRDefault="000D3657" w:rsidP="00173BCF">
      <w:pPr>
        <w:spacing w:before="1" w:line="296" w:lineRule="exact"/>
        <w:jc w:val="both"/>
        <w:textAlignment w:val="baseline"/>
        <w:rPr>
          <w:rFonts w:eastAsia="Times New Roman"/>
          <w:b/>
          <w:bCs/>
          <w:color w:val="000000"/>
          <w:spacing w:val="-4"/>
          <w:sz w:val="24"/>
          <w:szCs w:val="24"/>
          <w:u w:val="single"/>
        </w:rPr>
      </w:pPr>
      <w:r w:rsidRPr="0024187A">
        <w:rPr>
          <w:rFonts w:eastAsia="Times New Roman"/>
          <w:b/>
          <w:bCs/>
          <w:color w:val="000000"/>
          <w:spacing w:val="-4"/>
          <w:sz w:val="24"/>
          <w:szCs w:val="24"/>
          <w:u w:val="single"/>
        </w:rPr>
        <w:t>Contacts:</w:t>
      </w:r>
      <w:r w:rsidR="00535D77" w:rsidRPr="0024187A">
        <w:rPr>
          <w:rFonts w:eastAsia="Times New Roman"/>
          <w:b/>
          <w:bCs/>
          <w:color w:val="000000"/>
          <w:spacing w:val="-4"/>
          <w:sz w:val="24"/>
          <w:szCs w:val="24"/>
          <w:u w:val="single"/>
        </w:rPr>
        <w:t xml:space="preserve"> </w:t>
      </w:r>
    </w:p>
    <w:p w14:paraId="3BFC0997" w14:textId="38FE7DD9" w:rsidR="00535D77" w:rsidRPr="0024187A" w:rsidRDefault="00535D77" w:rsidP="00173BCF">
      <w:pPr>
        <w:spacing w:before="1" w:line="296" w:lineRule="exact"/>
        <w:jc w:val="both"/>
        <w:textAlignment w:val="baseline"/>
        <w:rPr>
          <w:rFonts w:eastAsia="Times New Roman"/>
          <w:color w:val="000000"/>
          <w:spacing w:val="-4"/>
          <w:sz w:val="24"/>
          <w:szCs w:val="24"/>
        </w:rPr>
      </w:pPr>
      <w:bookmarkStart w:id="0" w:name="_GoBack"/>
      <w:r w:rsidRPr="0024187A">
        <w:rPr>
          <w:rFonts w:eastAsia="Times New Roman"/>
          <w:color w:val="000000"/>
          <w:spacing w:val="-4"/>
          <w:sz w:val="24"/>
          <w:szCs w:val="24"/>
        </w:rPr>
        <w:t>Zorana Mrsic and Aleksandra Strang</w:t>
      </w:r>
    </w:p>
    <w:bookmarkEnd w:id="0"/>
    <w:p w14:paraId="1B9C4FDD" w14:textId="1AC277AD" w:rsidR="007B530D" w:rsidRPr="0024187A" w:rsidRDefault="000D3657" w:rsidP="00173BCF">
      <w:pPr>
        <w:spacing w:before="1" w:line="296" w:lineRule="exact"/>
        <w:jc w:val="both"/>
        <w:textAlignment w:val="baseline"/>
        <w:rPr>
          <w:rFonts w:eastAsia="Times New Roman"/>
          <w:color w:val="000000"/>
          <w:spacing w:val="-1"/>
          <w:sz w:val="24"/>
          <w:szCs w:val="24"/>
        </w:rPr>
      </w:pPr>
      <w:r>
        <w:fldChar w:fldCharType="begin"/>
      </w:r>
      <w:r>
        <w:instrText xml:space="preserve"> HYPERLINK "mailto:stspeterandpaulscholarship@gmail.com" </w:instrText>
      </w:r>
      <w:r>
        <w:fldChar w:fldCharType="separate"/>
      </w:r>
      <w:r w:rsidR="00535D77" w:rsidRPr="0024187A">
        <w:rPr>
          <w:rStyle w:val="Hyperlink"/>
          <w:rFonts w:eastAsia="Times New Roman"/>
          <w:sz w:val="24"/>
          <w:szCs w:val="24"/>
        </w:rPr>
        <w:t>stspeterandpaulscholarship@gmail.com</w:t>
      </w:r>
      <w:r>
        <w:rPr>
          <w:rStyle w:val="Hyperlink"/>
          <w:rFonts w:eastAsia="Times New Roman"/>
          <w:sz w:val="24"/>
          <w:szCs w:val="24"/>
        </w:rPr>
        <w:fldChar w:fldCharType="end"/>
      </w:r>
      <w:r w:rsidR="00535D77" w:rsidRPr="0024187A">
        <w:rPr>
          <w:rFonts w:eastAsia="Times New Roman"/>
          <w:color w:val="0562C1"/>
          <w:sz w:val="24"/>
          <w:szCs w:val="24"/>
        </w:rPr>
        <w:t xml:space="preserve"> </w:t>
      </w:r>
    </w:p>
    <w:p w14:paraId="572C858A" w14:textId="77777777" w:rsidR="007B530D" w:rsidRPr="0024187A" w:rsidRDefault="007B530D">
      <w:pPr>
        <w:rPr>
          <w:sz w:val="24"/>
          <w:szCs w:val="24"/>
        </w:rPr>
        <w:sectPr w:rsidR="007B530D" w:rsidRPr="0024187A">
          <w:headerReference w:type="default" r:id="rId8"/>
          <w:pgSz w:w="12240" w:h="15840"/>
          <w:pgMar w:top="1440" w:right="1679" w:bottom="624" w:left="1341" w:header="720" w:footer="720" w:gutter="0"/>
          <w:cols w:space="720"/>
        </w:sectPr>
      </w:pPr>
    </w:p>
    <w:p w14:paraId="620BE841" w14:textId="2C795053" w:rsidR="007B530D" w:rsidRPr="0024187A" w:rsidRDefault="000D3657" w:rsidP="00173BCF">
      <w:pPr>
        <w:spacing w:line="274" w:lineRule="exact"/>
        <w:jc w:val="center"/>
        <w:textAlignment w:val="baseline"/>
        <w:rPr>
          <w:rFonts w:eastAsia="Times New Roman"/>
          <w:b/>
          <w:color w:val="000000"/>
          <w:sz w:val="24"/>
          <w:szCs w:val="24"/>
        </w:rPr>
      </w:pPr>
      <w:proofErr w:type="spellStart"/>
      <w:r w:rsidRPr="0024187A">
        <w:rPr>
          <w:rFonts w:eastAsia="Times New Roman"/>
          <w:b/>
          <w:color w:val="000000"/>
          <w:sz w:val="24"/>
          <w:szCs w:val="24"/>
        </w:rPr>
        <w:lastRenderedPageBreak/>
        <w:t>Sts</w:t>
      </w:r>
      <w:proofErr w:type="spellEnd"/>
      <w:r w:rsidRPr="0024187A">
        <w:rPr>
          <w:rFonts w:eastAsia="Times New Roman"/>
          <w:b/>
          <w:color w:val="000000"/>
          <w:sz w:val="24"/>
          <w:szCs w:val="24"/>
        </w:rPr>
        <w:t>. Peter and Paul Scholarship Application</w:t>
      </w:r>
    </w:p>
    <w:p w14:paraId="68E522F5" w14:textId="77777777" w:rsidR="00A522DA" w:rsidRPr="0024187A" w:rsidRDefault="00A522DA" w:rsidP="00E15DF3">
      <w:pPr>
        <w:spacing w:line="274" w:lineRule="exact"/>
        <w:textAlignment w:val="baseline"/>
        <w:rPr>
          <w:rFonts w:eastAsia="Times New Roman"/>
          <w:b/>
          <w:color w:val="000000"/>
          <w:sz w:val="24"/>
          <w:szCs w:val="24"/>
        </w:rPr>
      </w:pPr>
    </w:p>
    <w:p w14:paraId="7286EF19" w14:textId="77777777" w:rsidR="00A522DA" w:rsidRPr="0024187A" w:rsidRDefault="00A522DA" w:rsidP="00173BCF">
      <w:pPr>
        <w:spacing w:line="274" w:lineRule="exact"/>
        <w:textAlignment w:val="baseline"/>
        <w:rPr>
          <w:rFonts w:eastAsia="Times New Roman"/>
          <w:color w:val="000000"/>
          <w:sz w:val="24"/>
          <w:szCs w:val="24"/>
        </w:rPr>
      </w:pPr>
    </w:p>
    <w:p w14:paraId="7DD9FFBE" w14:textId="374CC50B" w:rsidR="007B530D" w:rsidRPr="0024187A" w:rsidRDefault="000D3657" w:rsidP="00173BCF">
      <w:pPr>
        <w:spacing w:line="274" w:lineRule="exact"/>
        <w:textAlignment w:val="baseline"/>
        <w:rPr>
          <w:rFonts w:eastAsia="Times New Roman"/>
          <w:color w:val="000000"/>
          <w:sz w:val="24"/>
          <w:szCs w:val="24"/>
        </w:rPr>
      </w:pPr>
      <w:r w:rsidRPr="0024187A">
        <w:rPr>
          <w:rFonts w:eastAsia="Times New Roman"/>
          <w:color w:val="000000"/>
          <w:sz w:val="24"/>
          <w:szCs w:val="24"/>
        </w:rPr>
        <w:t>Name:</w:t>
      </w:r>
      <w:r w:rsidR="00535D77" w:rsidRPr="0024187A">
        <w:rPr>
          <w:rFonts w:eastAsia="Times New Roman"/>
          <w:color w:val="000000"/>
          <w:sz w:val="24"/>
          <w:szCs w:val="24"/>
        </w:rPr>
        <w:t xml:space="preserve"> ______________________________________________________</w:t>
      </w:r>
      <w:r w:rsidR="0024187A" w:rsidRPr="0024187A">
        <w:rPr>
          <w:rFonts w:eastAsia="Times New Roman"/>
          <w:color w:val="000000"/>
          <w:sz w:val="24"/>
          <w:szCs w:val="24"/>
        </w:rPr>
        <w:t>__________________</w:t>
      </w:r>
    </w:p>
    <w:p w14:paraId="45090D94" w14:textId="61413621" w:rsidR="00A522DA" w:rsidRPr="0024187A" w:rsidRDefault="00A522DA" w:rsidP="00173BCF">
      <w:pPr>
        <w:tabs>
          <w:tab w:val="left" w:pos="2952"/>
        </w:tabs>
        <w:spacing w:line="274" w:lineRule="exact"/>
        <w:textAlignment w:val="baseline"/>
        <w:rPr>
          <w:rFonts w:eastAsia="Times New Roman"/>
          <w:color w:val="000000"/>
          <w:sz w:val="24"/>
          <w:szCs w:val="24"/>
        </w:rPr>
      </w:pPr>
      <w:r w:rsidRPr="0024187A">
        <w:rPr>
          <w:rFonts w:eastAsia="Times New Roman"/>
          <w:color w:val="000000"/>
          <w:sz w:val="24"/>
          <w:szCs w:val="24"/>
        </w:rPr>
        <w:tab/>
        <w:t>Last</w:t>
      </w:r>
      <w:r w:rsidRPr="0024187A">
        <w:rPr>
          <w:rFonts w:eastAsia="Times New Roman"/>
          <w:color w:val="000000"/>
          <w:sz w:val="24"/>
          <w:szCs w:val="24"/>
        </w:rPr>
        <w:tab/>
        <w:t>First</w:t>
      </w:r>
    </w:p>
    <w:p w14:paraId="7A0F6A43" w14:textId="77777777" w:rsidR="00A522DA" w:rsidRPr="0024187A" w:rsidRDefault="00A522DA" w:rsidP="00173BCF">
      <w:pPr>
        <w:tabs>
          <w:tab w:val="left" w:pos="2952"/>
        </w:tabs>
        <w:spacing w:line="274" w:lineRule="exact"/>
        <w:textAlignment w:val="baseline"/>
        <w:rPr>
          <w:rFonts w:eastAsia="Times New Roman"/>
          <w:color w:val="000000"/>
          <w:sz w:val="24"/>
          <w:szCs w:val="24"/>
        </w:rPr>
      </w:pPr>
    </w:p>
    <w:p w14:paraId="1495B25C" w14:textId="54A49B56" w:rsidR="00535D77" w:rsidRPr="0024187A" w:rsidRDefault="00535D77" w:rsidP="00173BCF">
      <w:pPr>
        <w:tabs>
          <w:tab w:val="left" w:pos="2952"/>
        </w:tabs>
        <w:spacing w:line="274" w:lineRule="exact"/>
        <w:textAlignment w:val="baseline"/>
        <w:rPr>
          <w:rFonts w:eastAsia="Times New Roman"/>
          <w:color w:val="000000"/>
          <w:sz w:val="24"/>
          <w:szCs w:val="24"/>
        </w:rPr>
      </w:pPr>
      <w:r w:rsidRPr="0024187A">
        <w:rPr>
          <w:rFonts w:eastAsia="Times New Roman"/>
          <w:color w:val="000000"/>
          <w:sz w:val="24"/>
          <w:szCs w:val="24"/>
        </w:rPr>
        <w:t>Date of Birth: ____________________________________</w:t>
      </w:r>
      <w:r w:rsidR="00A522DA" w:rsidRPr="0024187A">
        <w:rPr>
          <w:rFonts w:eastAsia="Times New Roman"/>
          <w:color w:val="000000"/>
          <w:sz w:val="24"/>
          <w:szCs w:val="24"/>
        </w:rPr>
        <w:t>____________</w:t>
      </w:r>
      <w:r w:rsidR="0024187A" w:rsidRPr="0024187A">
        <w:rPr>
          <w:rFonts w:eastAsia="Times New Roman"/>
          <w:color w:val="000000"/>
          <w:sz w:val="24"/>
          <w:szCs w:val="24"/>
        </w:rPr>
        <w:t>__________________</w:t>
      </w:r>
    </w:p>
    <w:p w14:paraId="690249EB" w14:textId="1DC67212" w:rsidR="00A522DA" w:rsidRPr="0024187A" w:rsidRDefault="00A522DA" w:rsidP="00173BCF">
      <w:pPr>
        <w:tabs>
          <w:tab w:val="left" w:pos="2952"/>
        </w:tabs>
        <w:spacing w:line="274" w:lineRule="exact"/>
        <w:textAlignment w:val="baseline"/>
        <w:rPr>
          <w:rFonts w:eastAsia="Times New Roman"/>
          <w:color w:val="000000"/>
          <w:sz w:val="24"/>
          <w:szCs w:val="24"/>
        </w:rPr>
      </w:pPr>
      <w:r w:rsidRPr="0024187A">
        <w:rPr>
          <w:rFonts w:eastAsia="Times New Roman"/>
          <w:color w:val="000000"/>
          <w:sz w:val="24"/>
          <w:szCs w:val="24"/>
        </w:rPr>
        <w:tab/>
        <w:t>Month /Day/Year</w:t>
      </w:r>
    </w:p>
    <w:p w14:paraId="3A1A2C43" w14:textId="77777777" w:rsidR="00A522DA" w:rsidRPr="0024187A" w:rsidRDefault="00A522DA" w:rsidP="00173BCF">
      <w:pPr>
        <w:tabs>
          <w:tab w:val="left" w:pos="2952"/>
        </w:tabs>
        <w:spacing w:line="274" w:lineRule="exact"/>
        <w:textAlignment w:val="baseline"/>
        <w:rPr>
          <w:rFonts w:eastAsia="Times New Roman"/>
          <w:color w:val="000000"/>
          <w:sz w:val="24"/>
          <w:szCs w:val="24"/>
        </w:rPr>
      </w:pPr>
    </w:p>
    <w:p w14:paraId="2F3E34BB" w14:textId="7CC27F1D" w:rsidR="00A522DA" w:rsidRPr="0024187A" w:rsidRDefault="00A522DA" w:rsidP="00173BCF">
      <w:pPr>
        <w:tabs>
          <w:tab w:val="left" w:pos="2952"/>
        </w:tabs>
        <w:spacing w:line="274" w:lineRule="exact"/>
        <w:textAlignment w:val="baseline"/>
        <w:rPr>
          <w:rFonts w:eastAsia="Times New Roman"/>
          <w:color w:val="000000"/>
          <w:sz w:val="24"/>
          <w:szCs w:val="24"/>
        </w:rPr>
      </w:pPr>
      <w:r w:rsidRPr="0024187A">
        <w:rPr>
          <w:rFonts w:eastAsia="Times New Roman"/>
          <w:color w:val="000000"/>
          <w:sz w:val="24"/>
          <w:szCs w:val="24"/>
        </w:rPr>
        <w:t>Address: ____________________________________________________</w:t>
      </w:r>
      <w:r w:rsidR="0024187A" w:rsidRPr="0024187A">
        <w:rPr>
          <w:rFonts w:eastAsia="Times New Roman"/>
          <w:color w:val="000000"/>
          <w:sz w:val="24"/>
          <w:szCs w:val="24"/>
        </w:rPr>
        <w:t>__________________</w:t>
      </w:r>
    </w:p>
    <w:p w14:paraId="5FA21FF1" w14:textId="6112ED76" w:rsidR="00A522DA" w:rsidRPr="0024187A" w:rsidRDefault="00A522DA" w:rsidP="00E15DF3">
      <w:pPr>
        <w:tabs>
          <w:tab w:val="left" w:pos="2952"/>
        </w:tabs>
        <w:spacing w:line="274" w:lineRule="exact"/>
        <w:textAlignment w:val="baseline"/>
        <w:rPr>
          <w:rFonts w:eastAsia="Times New Roman"/>
          <w:color w:val="000000"/>
          <w:sz w:val="24"/>
          <w:szCs w:val="24"/>
        </w:rPr>
      </w:pPr>
      <w:r w:rsidRPr="0024187A">
        <w:rPr>
          <w:rFonts w:eastAsia="Times New Roman"/>
          <w:color w:val="000000"/>
          <w:sz w:val="24"/>
          <w:szCs w:val="24"/>
        </w:rPr>
        <w:tab/>
        <w:t>Street and Number</w:t>
      </w:r>
    </w:p>
    <w:p w14:paraId="2836C744" w14:textId="77777777" w:rsidR="00CF4DC8" w:rsidRDefault="00CF4DC8" w:rsidP="00173BCF">
      <w:pPr>
        <w:rPr>
          <w:rFonts w:eastAsia="Times New Roman"/>
          <w:color w:val="000000"/>
          <w:sz w:val="24"/>
          <w:szCs w:val="24"/>
        </w:rPr>
      </w:pPr>
    </w:p>
    <w:p w14:paraId="0EF13CE7" w14:textId="3CD09026" w:rsidR="00A522DA" w:rsidRPr="0024187A" w:rsidRDefault="00A522DA" w:rsidP="00173BCF">
      <w:pPr>
        <w:rPr>
          <w:sz w:val="24"/>
          <w:szCs w:val="24"/>
        </w:rPr>
      </w:pPr>
      <w:r w:rsidRPr="0024187A">
        <w:rPr>
          <w:rFonts w:eastAsia="Times New Roman"/>
          <w:color w:val="000000"/>
          <w:sz w:val="24"/>
          <w:szCs w:val="24"/>
        </w:rPr>
        <w:t>____________________________________________________________</w:t>
      </w:r>
      <w:r w:rsidR="0024187A" w:rsidRPr="0024187A">
        <w:rPr>
          <w:rFonts w:eastAsia="Times New Roman"/>
          <w:color w:val="000000"/>
          <w:sz w:val="24"/>
          <w:szCs w:val="24"/>
        </w:rPr>
        <w:t>__________________</w:t>
      </w:r>
    </w:p>
    <w:p w14:paraId="2B941F48" w14:textId="2E2CA84D" w:rsidR="00A522DA" w:rsidRDefault="00A522DA" w:rsidP="00E15DF3">
      <w:pPr>
        <w:tabs>
          <w:tab w:val="left" w:pos="2952"/>
        </w:tabs>
        <w:spacing w:line="274" w:lineRule="exact"/>
        <w:textAlignment w:val="baseline"/>
        <w:rPr>
          <w:rFonts w:eastAsia="Times New Roman"/>
          <w:color w:val="000000"/>
          <w:sz w:val="24"/>
          <w:szCs w:val="24"/>
        </w:rPr>
      </w:pPr>
      <w:r w:rsidRPr="0024187A">
        <w:rPr>
          <w:rFonts w:eastAsia="Times New Roman"/>
          <w:color w:val="000000"/>
          <w:sz w:val="24"/>
          <w:szCs w:val="24"/>
        </w:rPr>
        <w:tab/>
        <w:t>City, State and Zip Code</w:t>
      </w:r>
    </w:p>
    <w:p w14:paraId="575A502A" w14:textId="77777777" w:rsidR="00CF4DC8" w:rsidRDefault="00CF4DC8" w:rsidP="00173BCF">
      <w:pPr>
        <w:spacing w:line="282" w:lineRule="exact"/>
        <w:textAlignment w:val="baseline"/>
        <w:rPr>
          <w:rFonts w:eastAsia="Times New Roman"/>
          <w:color w:val="000000"/>
          <w:sz w:val="24"/>
          <w:szCs w:val="24"/>
        </w:rPr>
      </w:pPr>
    </w:p>
    <w:p w14:paraId="05BF21A8" w14:textId="58873DCA" w:rsidR="00CF4DC8" w:rsidRDefault="00CF4DC8" w:rsidP="00173BCF">
      <w:pPr>
        <w:spacing w:line="282" w:lineRule="exact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Parents’ Names: ________________________________________________________________</w:t>
      </w:r>
    </w:p>
    <w:p w14:paraId="75107577" w14:textId="0241630D" w:rsidR="00173BCF" w:rsidRPr="0024187A" w:rsidRDefault="00CF4DC8" w:rsidP="00173BCF">
      <w:pPr>
        <w:spacing w:line="282" w:lineRule="exact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>Both Parents’ First and Last Names</w:t>
      </w:r>
    </w:p>
    <w:p w14:paraId="3BB82F0A" w14:textId="77777777" w:rsidR="00CF4DC8" w:rsidRDefault="00CF4DC8" w:rsidP="00173BCF">
      <w:pPr>
        <w:spacing w:line="282" w:lineRule="exact"/>
        <w:textAlignment w:val="baseline"/>
        <w:rPr>
          <w:rFonts w:eastAsia="Times New Roman"/>
          <w:color w:val="000000"/>
          <w:sz w:val="24"/>
          <w:szCs w:val="24"/>
        </w:rPr>
      </w:pPr>
    </w:p>
    <w:p w14:paraId="3B033A3B" w14:textId="183E45F2" w:rsidR="00A522DA" w:rsidRPr="0024187A" w:rsidRDefault="00535D77" w:rsidP="00173BCF">
      <w:pPr>
        <w:spacing w:line="282" w:lineRule="exact"/>
        <w:textAlignment w:val="baseline"/>
        <w:rPr>
          <w:rFonts w:eastAsia="Times New Roman"/>
          <w:color w:val="000000"/>
          <w:sz w:val="24"/>
          <w:szCs w:val="24"/>
        </w:rPr>
      </w:pPr>
      <w:r w:rsidRPr="0024187A">
        <w:rPr>
          <w:rFonts w:eastAsia="Times New Roman"/>
          <w:color w:val="000000"/>
          <w:sz w:val="24"/>
          <w:szCs w:val="24"/>
        </w:rPr>
        <w:t>E-mail Address:</w:t>
      </w:r>
      <w:r w:rsidR="00A522DA" w:rsidRPr="0024187A">
        <w:rPr>
          <w:rFonts w:eastAsia="Times New Roman"/>
          <w:color w:val="000000"/>
          <w:sz w:val="24"/>
          <w:szCs w:val="24"/>
        </w:rPr>
        <w:t xml:space="preserve"> ______________________________________________</w:t>
      </w:r>
      <w:r w:rsidR="0024187A" w:rsidRPr="0024187A">
        <w:rPr>
          <w:rFonts w:eastAsia="Times New Roman"/>
          <w:color w:val="000000"/>
          <w:sz w:val="24"/>
          <w:szCs w:val="24"/>
        </w:rPr>
        <w:t>_________________</w:t>
      </w:r>
      <w:r w:rsidR="00E15DF3">
        <w:rPr>
          <w:rFonts w:eastAsia="Times New Roman"/>
          <w:color w:val="000000"/>
          <w:sz w:val="24"/>
          <w:szCs w:val="24"/>
        </w:rPr>
        <w:t>_</w:t>
      </w:r>
    </w:p>
    <w:p w14:paraId="7E516158" w14:textId="77777777" w:rsidR="00CF4DC8" w:rsidRDefault="00CF4DC8" w:rsidP="00173BCF">
      <w:pPr>
        <w:spacing w:line="282" w:lineRule="exact"/>
        <w:textAlignment w:val="baseline"/>
        <w:rPr>
          <w:rFonts w:eastAsia="Times New Roman"/>
          <w:color w:val="000000"/>
          <w:sz w:val="24"/>
          <w:szCs w:val="24"/>
        </w:rPr>
      </w:pPr>
    </w:p>
    <w:p w14:paraId="0BB0B794" w14:textId="280E0DA4" w:rsidR="00173BCF" w:rsidRDefault="008C6DA0" w:rsidP="00173BCF">
      <w:pPr>
        <w:spacing w:line="282" w:lineRule="exact"/>
        <w:textAlignment w:val="baseline"/>
        <w:rPr>
          <w:rFonts w:eastAsia="Times New Roman"/>
          <w:color w:val="000000"/>
          <w:sz w:val="24"/>
          <w:szCs w:val="24"/>
        </w:rPr>
      </w:pPr>
      <w:r w:rsidRPr="0024187A">
        <w:rPr>
          <w:rFonts w:eastAsia="Times New Roman"/>
          <w:color w:val="000000"/>
          <w:sz w:val="24"/>
          <w:szCs w:val="24"/>
        </w:rPr>
        <w:t xml:space="preserve">Phone Number: </w:t>
      </w:r>
      <w:r w:rsidR="00A522DA" w:rsidRPr="0024187A">
        <w:rPr>
          <w:rFonts w:eastAsia="Times New Roman"/>
          <w:color w:val="000000"/>
          <w:sz w:val="24"/>
          <w:szCs w:val="24"/>
        </w:rPr>
        <w:t>_____________________________________________</w:t>
      </w:r>
      <w:r w:rsidR="0024187A" w:rsidRPr="0024187A">
        <w:rPr>
          <w:rFonts w:eastAsia="Times New Roman"/>
          <w:color w:val="000000"/>
          <w:sz w:val="24"/>
          <w:szCs w:val="24"/>
        </w:rPr>
        <w:t>___________________</w:t>
      </w:r>
    </w:p>
    <w:p w14:paraId="7686F62E" w14:textId="329F4AEF" w:rsidR="00CF4DC8" w:rsidRDefault="00CF4DC8" w:rsidP="00173BCF">
      <w:pPr>
        <w:spacing w:line="282" w:lineRule="exact"/>
        <w:textAlignment w:val="baseline"/>
        <w:rPr>
          <w:rFonts w:eastAsia="Times New Roman"/>
          <w:color w:val="000000"/>
          <w:sz w:val="24"/>
          <w:szCs w:val="24"/>
        </w:rPr>
      </w:pPr>
    </w:p>
    <w:p w14:paraId="3AFEE372" w14:textId="3E2E03F3" w:rsidR="00CF4DC8" w:rsidRDefault="00CF4DC8" w:rsidP="00173BCF">
      <w:pPr>
        <w:spacing w:line="282" w:lineRule="exact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Institution Attended: ____________________________________________________________</w:t>
      </w:r>
    </w:p>
    <w:p w14:paraId="75840D5F" w14:textId="6987666E" w:rsidR="00CF4DC8" w:rsidRDefault="00CF4DC8" w:rsidP="00173BCF">
      <w:pPr>
        <w:spacing w:line="282" w:lineRule="exact"/>
        <w:textAlignment w:val="baseline"/>
        <w:rPr>
          <w:rFonts w:eastAsia="Times New Roman"/>
          <w:color w:val="000000"/>
          <w:sz w:val="24"/>
          <w:szCs w:val="24"/>
        </w:rPr>
      </w:pPr>
    </w:p>
    <w:p w14:paraId="75AC2EAC" w14:textId="065A6409" w:rsidR="00CF4DC8" w:rsidRDefault="00CF4DC8" w:rsidP="00173BCF">
      <w:pPr>
        <w:spacing w:line="282" w:lineRule="exact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Degree/Field of Study:</w:t>
      </w:r>
      <w:r w:rsidR="00E15DF3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___________________________________________________________</w:t>
      </w:r>
    </w:p>
    <w:p w14:paraId="37DAB1B7" w14:textId="77777777" w:rsidR="00E15DF3" w:rsidRDefault="00E15DF3" w:rsidP="00173BCF">
      <w:pPr>
        <w:spacing w:line="282" w:lineRule="exact"/>
        <w:textAlignment w:val="baseline"/>
        <w:rPr>
          <w:rFonts w:eastAsia="Times New Roman"/>
          <w:color w:val="000000"/>
          <w:sz w:val="24"/>
          <w:szCs w:val="24"/>
        </w:rPr>
      </w:pPr>
    </w:p>
    <w:p w14:paraId="4400386B" w14:textId="54BC702E" w:rsidR="00E15DF3" w:rsidRDefault="00CF4DC8" w:rsidP="00173BCF">
      <w:pPr>
        <w:spacing w:line="282" w:lineRule="exact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Projected Graduation Year: _______________________________________________________</w:t>
      </w:r>
    </w:p>
    <w:p w14:paraId="573A396C" w14:textId="77777777" w:rsidR="00E15DF3" w:rsidRDefault="00E15DF3" w:rsidP="00173BCF">
      <w:pPr>
        <w:spacing w:line="282" w:lineRule="exact"/>
        <w:textAlignment w:val="baseline"/>
        <w:rPr>
          <w:rFonts w:eastAsia="Times New Roman"/>
          <w:color w:val="000000"/>
          <w:sz w:val="24"/>
          <w:szCs w:val="24"/>
        </w:rPr>
      </w:pPr>
    </w:p>
    <w:p w14:paraId="3310AF2E" w14:textId="77777777" w:rsidR="00E15DF3" w:rsidRDefault="00E15DF3" w:rsidP="00173BCF">
      <w:pPr>
        <w:spacing w:line="282" w:lineRule="exact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Church: _______________________________________________________________________</w:t>
      </w:r>
      <w:r w:rsidR="00CF4DC8"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>Name and Address</w:t>
      </w:r>
    </w:p>
    <w:p w14:paraId="56FA007C" w14:textId="77777777" w:rsidR="00E15DF3" w:rsidRDefault="00E15DF3" w:rsidP="00173BCF">
      <w:pPr>
        <w:spacing w:line="282" w:lineRule="exact"/>
        <w:textAlignment w:val="baseline"/>
        <w:rPr>
          <w:rFonts w:eastAsia="Times New Roman"/>
          <w:color w:val="000000"/>
          <w:sz w:val="24"/>
          <w:szCs w:val="24"/>
        </w:rPr>
      </w:pPr>
    </w:p>
    <w:p w14:paraId="48015532" w14:textId="77777777" w:rsidR="00E15DF3" w:rsidRDefault="00E15DF3" w:rsidP="00173BCF">
      <w:pPr>
        <w:spacing w:line="282" w:lineRule="exact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Priest: ________________________________________________________________________</w:t>
      </w:r>
    </w:p>
    <w:p w14:paraId="1753BB51" w14:textId="1775FD1D" w:rsidR="00E15DF3" w:rsidRDefault="00E15DF3" w:rsidP="00173BCF">
      <w:pPr>
        <w:spacing w:line="282" w:lineRule="exact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 xml:space="preserve">Name and Contact information (if available) </w:t>
      </w:r>
    </w:p>
    <w:p w14:paraId="2B321E53" w14:textId="5C28766B" w:rsidR="00CF4DC8" w:rsidRPr="0024187A" w:rsidRDefault="00CF4DC8" w:rsidP="00173BCF">
      <w:pPr>
        <w:spacing w:line="282" w:lineRule="exact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</w:p>
    <w:p w14:paraId="2D463E25" w14:textId="02C99DA0" w:rsidR="00173BCF" w:rsidRPr="0024187A" w:rsidRDefault="00173BCF" w:rsidP="00173BCF">
      <w:pPr>
        <w:spacing w:line="282" w:lineRule="exact"/>
        <w:textAlignment w:val="baseline"/>
        <w:rPr>
          <w:rFonts w:eastAsia="Times New Roman"/>
          <w:color w:val="000000"/>
          <w:sz w:val="24"/>
          <w:szCs w:val="24"/>
        </w:rPr>
        <w:sectPr w:rsidR="00173BCF" w:rsidRPr="0024187A" w:rsidSect="00A522DA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6FF447B2" w14:textId="0D69002B" w:rsidR="00173BCF" w:rsidRPr="0024187A" w:rsidRDefault="00173BCF" w:rsidP="0024187A">
      <w:pPr>
        <w:spacing w:line="290" w:lineRule="exact"/>
        <w:textAlignment w:val="baseline"/>
        <w:rPr>
          <w:rFonts w:eastAsia="Times New Roman"/>
          <w:color w:val="000000"/>
          <w:sz w:val="24"/>
          <w:szCs w:val="24"/>
        </w:rPr>
      </w:pPr>
    </w:p>
    <w:sectPr w:rsidR="00173BCF" w:rsidRPr="0024187A">
      <w:pgSz w:w="12240" w:h="15840"/>
      <w:pgMar w:top="1440" w:right="2435" w:bottom="13364" w:left="14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2E18C" w14:textId="77777777" w:rsidR="000D3657" w:rsidRDefault="000D3657">
      <w:r>
        <w:separator/>
      </w:r>
    </w:p>
  </w:endnote>
  <w:endnote w:type="continuationSeparator" w:id="0">
    <w:p w14:paraId="0B5E9A74" w14:textId="77777777" w:rsidR="000D3657" w:rsidRDefault="000D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altName w:val="Device Font 10cpi"/>
    <w:panose1 w:val="020F0302020204030204"/>
    <w:charset w:val="00"/>
    <w:family w:val="swiss"/>
    <w:pitch w:val="variable"/>
    <w:sig w:usb0="00000000" w:usb1="C200247B" w:usb2="00000009" w:usb3="00000000" w:csb0="000001FF" w:csb1="00000000"/>
  </w:font>
  <w:font w:name="Calibri">
    <w:altName w:val="Device Font 10cpi"/>
    <w:panose1 w:val="020F0502020204030204"/>
    <w:charset w:val="00"/>
    <w:family w:val="swiss"/>
    <w:pitch w:val="variable"/>
    <w:sig w:usb0="00000000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7C498" w14:textId="77777777" w:rsidR="000D3657" w:rsidRDefault="000D3657"/>
  </w:footnote>
  <w:footnote w:type="continuationSeparator" w:id="0">
    <w:p w14:paraId="065EE121" w14:textId="77777777" w:rsidR="000D3657" w:rsidRDefault="000D3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25104" w14:textId="7009CCA4" w:rsidR="008C6DA0" w:rsidRDefault="008C6DA0" w:rsidP="00173BCF">
    <w:pPr>
      <w:pStyle w:val="Header"/>
      <w:jc w:val="center"/>
    </w:pPr>
    <w:r>
      <w:rPr>
        <w:rFonts w:eastAsia="Times New Roman"/>
        <w:b/>
        <w:color w:val="000000"/>
        <w:sz w:val="24"/>
      </w:rPr>
      <w:t>S</w:t>
    </w:r>
    <w:r w:rsidR="005679B6">
      <w:rPr>
        <w:rFonts w:eastAsia="Times New Roman"/>
        <w:b/>
        <w:color w:val="000000"/>
        <w:sz w:val="24"/>
      </w:rPr>
      <w:t>aints</w:t>
    </w:r>
    <w:r>
      <w:rPr>
        <w:rFonts w:eastAsia="Times New Roman"/>
        <w:b/>
        <w:color w:val="000000"/>
        <w:sz w:val="24"/>
      </w:rPr>
      <w:t xml:space="preserve"> Peter and Paul Scholarship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3C65"/>
    <w:multiLevelType w:val="hybridMultilevel"/>
    <w:tmpl w:val="52445380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4AD50D0C"/>
    <w:multiLevelType w:val="multilevel"/>
    <w:tmpl w:val="72605112"/>
    <w:lvl w:ilvl="0">
      <w:start w:val="1"/>
      <w:numFmt w:val="decimal"/>
      <w:lvlText w:val="%1)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562C1"/>
        <w:spacing w:val="0"/>
        <w:w w:val="100"/>
        <w:sz w:val="24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0D"/>
    <w:rsid w:val="000D3657"/>
    <w:rsid w:val="000D4FC9"/>
    <w:rsid w:val="00173BCF"/>
    <w:rsid w:val="0024187A"/>
    <w:rsid w:val="003A7BB4"/>
    <w:rsid w:val="00535D77"/>
    <w:rsid w:val="005679B6"/>
    <w:rsid w:val="007B530D"/>
    <w:rsid w:val="007B65DC"/>
    <w:rsid w:val="007C21D3"/>
    <w:rsid w:val="00826C95"/>
    <w:rsid w:val="008636B8"/>
    <w:rsid w:val="008C6DA0"/>
    <w:rsid w:val="00A522DA"/>
    <w:rsid w:val="00CF4DC8"/>
    <w:rsid w:val="00E1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95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D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DA0"/>
  </w:style>
  <w:style w:type="paragraph" w:styleId="Footer">
    <w:name w:val="footer"/>
    <w:basedOn w:val="Normal"/>
    <w:link w:val="FooterChar"/>
    <w:uiPriority w:val="99"/>
    <w:unhideWhenUsed/>
    <w:rsid w:val="008C6D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DA0"/>
  </w:style>
  <w:style w:type="paragraph" w:styleId="ListParagraph">
    <w:name w:val="List Paragraph"/>
    <w:basedOn w:val="Normal"/>
    <w:uiPriority w:val="34"/>
    <w:qFormat/>
    <w:rsid w:val="00826C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5D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5D7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D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DA0"/>
  </w:style>
  <w:style w:type="paragraph" w:styleId="Footer">
    <w:name w:val="footer"/>
    <w:basedOn w:val="Normal"/>
    <w:link w:val="FooterChar"/>
    <w:uiPriority w:val="99"/>
    <w:unhideWhenUsed/>
    <w:rsid w:val="008C6D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DA0"/>
  </w:style>
  <w:style w:type="paragraph" w:styleId="ListParagraph">
    <w:name w:val="List Paragraph"/>
    <w:basedOn w:val="Normal"/>
    <w:uiPriority w:val="34"/>
    <w:qFormat/>
    <w:rsid w:val="00826C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5D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5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Polsinelli PC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Mrsic, Zorana MAJ USARMY MEDCOM WAMC (USA)</dc:creator>
  <cp:lastModifiedBy>Gordana Lozo</cp:lastModifiedBy>
  <cp:revision>2</cp:revision>
  <dcterms:created xsi:type="dcterms:W3CDTF">2025-03-18T04:20:00Z</dcterms:created>
  <dcterms:modified xsi:type="dcterms:W3CDTF">2025-03-18T04:20:00Z</dcterms:modified>
</cp:coreProperties>
</file>